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34" w:rsidRDefault="00077234" w:rsidP="00077234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DICHIARAZIONE SOSTITUTIVA DI ATTO DI NOTORIETÀ</w:t>
      </w:r>
    </w:p>
    <w:p w:rsidR="00077234" w:rsidRDefault="00077234" w:rsidP="0007723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Art. 47 D.P.R. 28.12.2000, n. 445</w:t>
      </w:r>
    </w:p>
    <w:p w:rsidR="00077234" w:rsidRDefault="00077234" w:rsidP="0007723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Sussistenza dei requisiti reddituali e familiari per beneficiare dell’indennità prevista dall’art. 2-bis del D.L. n. 9.08.2024, n. 113</w:t>
      </w:r>
    </w:p>
    <w:p w:rsidR="00077234" w:rsidRDefault="00077234" w:rsidP="00077234">
      <w:pPr>
        <w:pStyle w:val="Default"/>
        <w:jc w:val="center"/>
        <w:rPr>
          <w:sz w:val="20"/>
          <w:szCs w:val="20"/>
        </w:rPr>
      </w:pPr>
    </w:p>
    <w:p w:rsidR="00077234" w:rsidRDefault="00077234" w:rsidP="000772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Spettabile </w:t>
      </w:r>
    </w:p>
    <w:p w:rsidR="00077234" w:rsidRDefault="00077234" w:rsidP="000772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……….... (datore di lavoro) </w:t>
      </w:r>
    </w:p>
    <w:p w:rsidR="00077234" w:rsidRDefault="00077234" w:rsidP="00077234">
      <w:pPr>
        <w:pStyle w:val="Default"/>
        <w:jc w:val="right"/>
        <w:rPr>
          <w:sz w:val="20"/>
          <w:szCs w:val="20"/>
        </w:rPr>
      </w:pPr>
    </w:p>
    <w:p w:rsidR="00077234" w:rsidRDefault="00077234" w:rsidP="000772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Alla c.a. ufficio del personale </w:t>
      </w:r>
    </w:p>
    <w:p w:rsidR="00077234" w:rsidRDefault="00077234" w:rsidP="00077234">
      <w:pPr>
        <w:pStyle w:val="Default"/>
        <w:rPr>
          <w:b/>
          <w:bCs/>
          <w:sz w:val="20"/>
          <w:szCs w:val="20"/>
        </w:rPr>
      </w:pPr>
    </w:p>
    <w:p w:rsidR="00077234" w:rsidRDefault="00077234" w:rsidP="0007723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Oggetto: erogazione indennità di importo pari a 100 euro (Bonus Natale 2024) </w:t>
      </w:r>
    </w:p>
    <w:p w:rsidR="00077234" w:rsidRDefault="00077234" w:rsidP="00077234">
      <w:pPr>
        <w:pStyle w:val="Default"/>
        <w:rPr>
          <w:sz w:val="20"/>
          <w:szCs w:val="20"/>
        </w:rPr>
      </w:pPr>
    </w:p>
    <w:p w:rsidR="00077234" w:rsidRDefault="00077234" w:rsidP="000772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sottoscritto/a, …………………..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……………………… il …………… codice fiscale ……………………,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 qualità di lavoratore dipendente, assunto in data ………………….. con qualifica di ………………………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, </w:t>
      </w:r>
    </w:p>
    <w:p w:rsidR="00077234" w:rsidRDefault="00077234" w:rsidP="000772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 con riferim</w:t>
      </w:r>
      <w:r>
        <w:rPr>
          <w:sz w:val="20"/>
          <w:szCs w:val="20"/>
        </w:rPr>
        <w:t>ento alla richiesta in oggetto,</w:t>
      </w:r>
    </w:p>
    <w:p w:rsidR="00077234" w:rsidRDefault="00077234" w:rsidP="00077234">
      <w:pPr>
        <w:pStyle w:val="Default"/>
        <w:rPr>
          <w:sz w:val="20"/>
          <w:szCs w:val="20"/>
        </w:rPr>
      </w:pPr>
    </w:p>
    <w:p w:rsidR="00077234" w:rsidRDefault="00077234" w:rsidP="0007723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 I C H I A R A</w:t>
      </w:r>
    </w:p>
    <w:p w:rsidR="00077234" w:rsidRDefault="00077234" w:rsidP="00077234">
      <w:pPr>
        <w:pStyle w:val="Default"/>
        <w:jc w:val="center"/>
        <w:rPr>
          <w:sz w:val="20"/>
          <w:szCs w:val="20"/>
        </w:rPr>
      </w:pPr>
    </w:p>
    <w:p w:rsidR="00077234" w:rsidRDefault="00077234" w:rsidP="000772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sotto la propria responsabilità, di essere in possesso dei requisiti previsti dall’art. 2-bis D.L. 9.08.2024, n. 113 e dalla circolare Agenzia Entrate 10.</w:t>
      </w:r>
      <w:r>
        <w:rPr>
          <w:sz w:val="20"/>
          <w:szCs w:val="20"/>
        </w:rPr>
        <w:t>10.2024, n. 19/E, e a tal fine:</w:t>
      </w:r>
    </w:p>
    <w:p w:rsidR="00077234" w:rsidRDefault="00077234" w:rsidP="00077234">
      <w:pPr>
        <w:pStyle w:val="Default"/>
        <w:jc w:val="both"/>
        <w:rPr>
          <w:sz w:val="20"/>
          <w:szCs w:val="20"/>
        </w:rPr>
      </w:pPr>
    </w:p>
    <w:p w:rsidR="003C0E69" w:rsidRDefault="00077234" w:rsidP="003D59EA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3C0E69">
        <w:rPr>
          <w:sz w:val="20"/>
          <w:szCs w:val="20"/>
        </w:rPr>
        <w:t>d</w:t>
      </w:r>
      <w:r w:rsidRPr="003C0E69">
        <w:rPr>
          <w:sz w:val="20"/>
          <w:szCs w:val="20"/>
        </w:rPr>
        <w:t>i aver conseguito un reddito complessivo per l'anno 20</w:t>
      </w:r>
      <w:r w:rsidR="003C0E69">
        <w:rPr>
          <w:sz w:val="20"/>
          <w:szCs w:val="20"/>
        </w:rPr>
        <w:t>24 non superiore a 28.000 euro;</w:t>
      </w:r>
    </w:p>
    <w:p w:rsidR="00077234" w:rsidRPr="003C0E69" w:rsidRDefault="00077234" w:rsidP="003D59EA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3C0E69">
        <w:rPr>
          <w:sz w:val="20"/>
          <w:szCs w:val="20"/>
        </w:rPr>
        <w:t>d</w:t>
      </w:r>
      <w:r w:rsidRPr="003C0E69">
        <w:rPr>
          <w:sz w:val="20"/>
          <w:szCs w:val="20"/>
        </w:rPr>
        <w:t xml:space="preserve">i avere un nucleo familiare così composto </w:t>
      </w:r>
    </w:p>
    <w:p w:rsidR="00077234" w:rsidRDefault="00077234" w:rsidP="00077234">
      <w:pPr>
        <w:pStyle w:val="Default"/>
        <w:jc w:val="both"/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077234" w:rsidTr="003C0E6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78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Relazione di parentela </w:t>
            </w:r>
          </w:p>
        </w:tc>
        <w:tc>
          <w:tcPr>
            <w:tcW w:w="4961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077234" w:rsidTr="003C0E6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678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Coniuge (non legalmente e effettivamente separato) o parte dell’unione civile (art. 1, c. 20 L.76/2016) </w:t>
            </w:r>
          </w:p>
        </w:tc>
        <w:tc>
          <w:tcPr>
            <w:tcW w:w="4961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</w:p>
        </w:tc>
      </w:tr>
      <w:tr w:rsidR="00077234" w:rsidTr="003C0E6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78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Figlio/a </w:t>
            </w:r>
          </w:p>
        </w:tc>
        <w:tc>
          <w:tcPr>
            <w:tcW w:w="4961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</w:p>
        </w:tc>
      </w:tr>
      <w:tr w:rsidR="00077234" w:rsidTr="003C0E6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78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Figlio/a </w:t>
            </w:r>
          </w:p>
        </w:tc>
        <w:tc>
          <w:tcPr>
            <w:tcW w:w="4961" w:type="dxa"/>
          </w:tcPr>
          <w:p w:rsidR="00077234" w:rsidRDefault="0007723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77234" w:rsidRDefault="00077234" w:rsidP="00077234">
      <w:pPr>
        <w:pStyle w:val="Default"/>
      </w:pPr>
    </w:p>
    <w:p w:rsidR="00077234" w:rsidRDefault="00077234" w:rsidP="00077234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(in alternativa) </w:t>
      </w:r>
    </w:p>
    <w:p w:rsidR="00077234" w:rsidRDefault="00077234" w:rsidP="003C0E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d</w:t>
      </w:r>
      <w:r>
        <w:rPr>
          <w:sz w:val="20"/>
          <w:szCs w:val="20"/>
        </w:rPr>
        <w:t xml:space="preserve">i appartenere ad un nucleo familiare c.d. </w:t>
      </w:r>
      <w:proofErr w:type="spellStart"/>
      <w:r>
        <w:rPr>
          <w:sz w:val="20"/>
          <w:szCs w:val="20"/>
        </w:rPr>
        <w:t>monogenitoriale</w:t>
      </w:r>
      <w:proofErr w:type="spellEnd"/>
      <w:r>
        <w:rPr>
          <w:sz w:val="20"/>
          <w:szCs w:val="20"/>
        </w:rPr>
        <w:t xml:space="preserve"> secondo quanto indicato nella circolare 19/E/2024 dell’Agenzia delle Entrate, che compre</w:t>
      </w:r>
      <w:r w:rsidR="003C0E69">
        <w:rPr>
          <w:sz w:val="20"/>
          <w:szCs w:val="20"/>
        </w:rPr>
        <w:t>nde il/i seguente/i figlio/a/i:</w:t>
      </w:r>
    </w:p>
    <w:p w:rsidR="003C0E69" w:rsidRDefault="003C0E69" w:rsidP="00077234">
      <w:pPr>
        <w:pStyle w:val="Default"/>
        <w:rPr>
          <w:sz w:val="20"/>
          <w:szCs w:val="20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970"/>
      </w:tblGrid>
      <w:tr w:rsidR="003C0E69" w:rsidTr="003C0E69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772" w:type="dxa"/>
          </w:tcPr>
          <w:p w:rsidR="003C0E69" w:rsidRDefault="003C0E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Figlio/a </w:t>
            </w:r>
          </w:p>
        </w:tc>
        <w:tc>
          <w:tcPr>
            <w:tcW w:w="4970" w:type="dxa"/>
          </w:tcPr>
          <w:p w:rsidR="003C0E69" w:rsidRDefault="003C0E69">
            <w:pPr>
              <w:pStyle w:val="Default"/>
              <w:rPr>
                <w:sz w:val="20"/>
                <w:szCs w:val="20"/>
              </w:rPr>
            </w:pPr>
          </w:p>
        </w:tc>
      </w:tr>
      <w:tr w:rsidR="003C0E69" w:rsidTr="003C0E69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772" w:type="dxa"/>
          </w:tcPr>
          <w:p w:rsidR="003C0E69" w:rsidRDefault="003C0E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Figlio/a </w:t>
            </w:r>
          </w:p>
        </w:tc>
        <w:tc>
          <w:tcPr>
            <w:tcW w:w="4970" w:type="dxa"/>
          </w:tcPr>
          <w:p w:rsidR="003C0E69" w:rsidRDefault="003C0E6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</w:p>
    <w:p w:rsidR="003C0E69" w:rsidRPr="003C0E69" w:rsidRDefault="003C0E69" w:rsidP="003C0E6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3C0E69" w:rsidRDefault="003C0E69" w:rsidP="003C0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3C0E69">
        <w:rPr>
          <w:rFonts w:ascii="Times New Roman" w:hAnsi="Times New Roman" w:cs="Times New Roman"/>
          <w:color w:val="000000"/>
          <w:sz w:val="20"/>
          <w:szCs w:val="20"/>
        </w:rPr>
        <w:t>he i familiari sopra indicati sono fiscalmente a carico del sottoscritto per l'anno 2024;</w:t>
      </w:r>
    </w:p>
    <w:p w:rsidR="003C0E69" w:rsidRDefault="003C0E69" w:rsidP="003C0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E69">
        <w:rPr>
          <w:rFonts w:ascii="Times New Roman" w:hAnsi="Times New Roman" w:cs="Times New Roman"/>
          <w:color w:val="000000"/>
          <w:sz w:val="20"/>
          <w:szCs w:val="20"/>
        </w:rPr>
        <w:t>di aver avuto altri rapporti di lavoro in corso d'anno (da barrare se il lavoratore ha svolto attività di lavoro dipendente con datori di lavo</w:t>
      </w:r>
      <w:r>
        <w:rPr>
          <w:rFonts w:ascii="Times New Roman" w:hAnsi="Times New Roman" w:cs="Times New Roman"/>
          <w:color w:val="000000"/>
          <w:sz w:val="20"/>
          <w:szCs w:val="20"/>
        </w:rPr>
        <w:t>ro diversi nel corso del 2024);</w:t>
      </w:r>
    </w:p>
    <w:p w:rsidR="003C0E69" w:rsidRPr="003C0E69" w:rsidRDefault="003C0E69" w:rsidP="003C0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3C0E69">
        <w:rPr>
          <w:rFonts w:ascii="Times New Roman" w:hAnsi="Times New Roman" w:cs="Times New Roman"/>
          <w:color w:val="000000"/>
          <w:sz w:val="20"/>
          <w:szCs w:val="20"/>
        </w:rPr>
        <w:t xml:space="preserve">i avere altri contratti di lavoro part-time in essere da cui deriva un reddito pari a ……....... euro per n. .... giorni di lavoro (da barrare se il lavoratore ha rapporti di lavoro in essere presso altri datori di lavoro). </w:t>
      </w:r>
    </w:p>
    <w:p w:rsidR="003C0E69" w:rsidRDefault="003C0E69" w:rsidP="003C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C0E69" w:rsidRDefault="003C0E69" w:rsidP="003C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0E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R I C H I E D E</w:t>
      </w:r>
    </w:p>
    <w:p w:rsidR="003C0E69" w:rsidRPr="003C0E69" w:rsidRDefault="003C0E69" w:rsidP="003C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C0E69" w:rsidRPr="003C0E69" w:rsidRDefault="003C0E69" w:rsidP="003C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E69">
        <w:rPr>
          <w:rFonts w:ascii="Times New Roman" w:hAnsi="Times New Roman" w:cs="Times New Roman"/>
          <w:color w:val="000000"/>
          <w:sz w:val="20"/>
          <w:szCs w:val="20"/>
        </w:rPr>
        <w:t xml:space="preserve">dunque, l'erogazione dell’indennità di cui all’oggetto, da corrispondersi unitamente alla tredicesima mensilità. </w:t>
      </w:r>
    </w:p>
    <w:p w:rsidR="003C0E69" w:rsidRDefault="003C0E69" w:rsidP="003C0E6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18"/>
          <w:szCs w:val="18"/>
        </w:rPr>
      </w:pPr>
      <w:r w:rsidRPr="003C0E69">
        <w:rPr>
          <w:rFonts w:ascii="Times New Roman" w:hAnsi="Times New Roman" w:cs="Times New Roman"/>
          <w:color w:val="000000"/>
          <w:sz w:val="20"/>
          <w:szCs w:val="20"/>
        </w:rPr>
        <w:t>Il sottoscritto è consapevole che l’importo del Bonus è parametrato al periodo di lavoro svolto durante l’anno per un massimo di 100 euro.</w:t>
      </w:r>
    </w:p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7234" w:rsidRPr="00077234" w:rsidRDefault="00077234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7234">
        <w:rPr>
          <w:rFonts w:ascii="Times New Roman" w:hAnsi="Times New Roman" w:cs="Times New Roman"/>
          <w:color w:val="000000"/>
          <w:sz w:val="20"/>
          <w:szCs w:val="20"/>
        </w:rPr>
        <w:t xml:space="preserve">Luogo e data, …………………………. </w:t>
      </w:r>
    </w:p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7234" w:rsidRPr="00077234" w:rsidRDefault="00077234" w:rsidP="003C0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77234">
        <w:rPr>
          <w:rFonts w:ascii="Times New Roman" w:hAnsi="Times New Roman" w:cs="Times New Roman"/>
          <w:color w:val="000000"/>
          <w:sz w:val="20"/>
          <w:szCs w:val="20"/>
        </w:rPr>
        <w:t xml:space="preserve">Firma del lavoratore …………………… </w:t>
      </w:r>
    </w:p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C0E69" w:rsidRDefault="003C0E69" w:rsidP="000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Allegati</w:t>
      </w:r>
    </w:p>
    <w:p w:rsidR="003C0E69" w:rsidRDefault="00077234" w:rsidP="003C0E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E69">
        <w:rPr>
          <w:rFonts w:ascii="Times New Roman" w:hAnsi="Times New Roman" w:cs="Times New Roman"/>
          <w:color w:val="000000"/>
          <w:sz w:val="20"/>
          <w:szCs w:val="20"/>
        </w:rPr>
        <w:t>modelli di Certificazione Unica riferite ai precedenti rapporti di lavoro (solo per i lavoratori dipendenti con precedenti rapp</w:t>
      </w:r>
      <w:r w:rsidR="003C0E69" w:rsidRPr="003C0E69">
        <w:rPr>
          <w:rFonts w:ascii="Times New Roman" w:hAnsi="Times New Roman" w:cs="Times New Roman"/>
          <w:color w:val="000000"/>
          <w:sz w:val="20"/>
          <w:szCs w:val="20"/>
        </w:rPr>
        <w:t>orti di lavoro nell’anno 2024);</w:t>
      </w:r>
    </w:p>
    <w:p w:rsidR="00077234" w:rsidRPr="00077234" w:rsidRDefault="00077234" w:rsidP="003C0E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234">
        <w:rPr>
          <w:rFonts w:ascii="Times New Roman" w:hAnsi="Times New Roman" w:cs="Times New Roman"/>
          <w:color w:val="000000"/>
          <w:sz w:val="20"/>
          <w:szCs w:val="20"/>
        </w:rPr>
        <w:t xml:space="preserve">copia del documento d'identità in corso di validità. </w:t>
      </w:r>
    </w:p>
    <w:p w:rsidR="00C8141C" w:rsidRDefault="00C8141C"/>
    <w:sectPr w:rsidR="00C8141C" w:rsidSect="003C0E6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001"/>
    <w:multiLevelType w:val="hybridMultilevel"/>
    <w:tmpl w:val="AE6CD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0282"/>
    <w:multiLevelType w:val="hybridMultilevel"/>
    <w:tmpl w:val="A99E8C6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1D25949"/>
    <w:multiLevelType w:val="hybridMultilevel"/>
    <w:tmpl w:val="07A6B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4"/>
    <w:rsid w:val="00077234"/>
    <w:rsid w:val="003C0E69"/>
    <w:rsid w:val="00C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4027"/>
  <w15:chartTrackingRefBased/>
  <w15:docId w15:val="{739B2F9C-B20D-438E-A371-5BCBA713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7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</cp:revision>
  <dcterms:created xsi:type="dcterms:W3CDTF">2024-10-17T08:27:00Z</dcterms:created>
  <dcterms:modified xsi:type="dcterms:W3CDTF">2024-10-17T08:44:00Z</dcterms:modified>
</cp:coreProperties>
</file>